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93B0" w14:textId="77777777" w:rsidR="004E39DF" w:rsidRPr="004E39DF" w:rsidRDefault="004E39DF" w:rsidP="004E39DF">
      <w:pPr>
        <w:jc w:val="center"/>
        <w:rPr>
          <w:b/>
          <w:bCs/>
          <w:sz w:val="32"/>
          <w:szCs w:val="32"/>
        </w:rPr>
      </w:pPr>
      <w:r w:rsidRPr="004E39DF">
        <w:rPr>
          <w:b/>
          <w:bCs/>
          <w:sz w:val="32"/>
          <w:szCs w:val="32"/>
        </w:rPr>
        <w:t>Patient Responsibility for Test Results</w:t>
      </w:r>
    </w:p>
    <w:p w14:paraId="18888C00" w14:textId="77777777" w:rsidR="004E39DF" w:rsidRPr="004E39DF" w:rsidRDefault="004E39DF" w:rsidP="004E39DF">
      <w:pPr>
        <w:rPr>
          <w:b/>
          <w:bCs/>
        </w:rPr>
      </w:pPr>
    </w:p>
    <w:p w14:paraId="45AD953D" w14:textId="77777777" w:rsidR="004E39DF" w:rsidRPr="004E39DF" w:rsidRDefault="004E39DF" w:rsidP="004E39DF">
      <w:pPr>
        <w:rPr>
          <w:b/>
          <w:bCs/>
        </w:rPr>
      </w:pPr>
      <w:r w:rsidRPr="004E39DF">
        <w:rPr>
          <w:b/>
          <w:bCs/>
        </w:rPr>
        <w:t>Your responsibility to obtain your test results</w:t>
      </w:r>
    </w:p>
    <w:p w14:paraId="2F4317E2" w14:textId="77777777" w:rsidR="004E39DF" w:rsidRDefault="004E39DF" w:rsidP="004E39DF">
      <w:r w:rsidRPr="004E39DF">
        <w:t>When a GP, nurse or other healthcare professional at the practice arranges a test or investigation for you, you will normally be advised when and how to obtain the result.</w:t>
      </w:r>
    </w:p>
    <w:p w14:paraId="6159AC90" w14:textId="77777777" w:rsidR="004E39DF" w:rsidRPr="004E39DF" w:rsidRDefault="004E39DF" w:rsidP="004E39DF"/>
    <w:p w14:paraId="3BF800F5" w14:textId="77777777" w:rsidR="004E39DF" w:rsidRDefault="004E39DF" w:rsidP="004E39DF">
      <w:pPr>
        <w:rPr>
          <w:b/>
          <w:bCs/>
        </w:rPr>
      </w:pPr>
      <w:r w:rsidRPr="004E39DF">
        <w:rPr>
          <w:b/>
          <w:bCs/>
        </w:rPr>
        <w:t>Patients are expected to take an active role in their healthcare. It is your responsibility to check that your test result has been received, obtain the result and follow any advice or recommendations given.</w:t>
      </w:r>
    </w:p>
    <w:p w14:paraId="0DCD837E" w14:textId="77777777" w:rsidR="004E39DF" w:rsidRPr="004E39DF" w:rsidRDefault="004E39DF" w:rsidP="004E39DF"/>
    <w:p w14:paraId="34499843" w14:textId="77777777" w:rsidR="004E39DF" w:rsidRDefault="004E39DF" w:rsidP="004E39DF">
      <w:r w:rsidRPr="004E39DF">
        <w:t xml:space="preserve">Please </w:t>
      </w:r>
      <w:r w:rsidRPr="004E39DF">
        <w:rPr>
          <w:b/>
          <w:bCs/>
        </w:rPr>
        <w:t>do not assume that no news means your result is normal</w:t>
      </w:r>
      <w:r w:rsidRPr="004E39DF">
        <w:t>.</w:t>
      </w:r>
    </w:p>
    <w:p w14:paraId="7578059F" w14:textId="77777777" w:rsidR="004E39DF" w:rsidRPr="004E39DF" w:rsidRDefault="004E39DF" w:rsidP="004E39DF"/>
    <w:p w14:paraId="06631357" w14:textId="77777777" w:rsidR="004E39DF" w:rsidRPr="004E39DF" w:rsidRDefault="004E39DF" w:rsidP="004E39DF">
      <w:r w:rsidRPr="004E39DF">
        <w:t>The time taken for results to become available varies depending on the investigation. You will usually be advised how long to wait before checking your result, although occasionally results may take longer than expected.</w:t>
      </w:r>
    </w:p>
    <w:p w14:paraId="21E9B1A5" w14:textId="77777777" w:rsidR="004E39DF" w:rsidRDefault="004E39DF" w:rsidP="004E39DF">
      <w:r w:rsidRPr="004E39DF">
        <w:t>Once the expected time has passed, please obtain your result using the method advised by the practice. If contacting the surgery by telephone, please call after 2pm and select the test results option.</w:t>
      </w:r>
    </w:p>
    <w:p w14:paraId="00C5EA00" w14:textId="77777777" w:rsidR="004E39DF" w:rsidRPr="004E39DF" w:rsidRDefault="004E39DF" w:rsidP="004E39DF"/>
    <w:p w14:paraId="1D50D3E5" w14:textId="77777777" w:rsidR="004E39DF" w:rsidRPr="004E39DF" w:rsidRDefault="004E39DF" w:rsidP="004E39DF">
      <w:pPr>
        <w:rPr>
          <w:b/>
          <w:bCs/>
        </w:rPr>
      </w:pPr>
      <w:r w:rsidRPr="004E39DF">
        <w:rPr>
          <w:b/>
          <w:bCs/>
        </w:rPr>
        <w:t>What happens when your result is received?</w:t>
      </w:r>
    </w:p>
    <w:p w14:paraId="40DDC093" w14:textId="77777777" w:rsidR="004E39DF" w:rsidRPr="004E39DF" w:rsidRDefault="004E39DF" w:rsidP="004E39DF">
      <w:r w:rsidRPr="004E39DF">
        <w:t>Results received by the practice are reviewed by an appropriate clinician.</w:t>
      </w:r>
    </w:p>
    <w:p w14:paraId="16318CB7" w14:textId="77777777" w:rsidR="004E39DF" w:rsidRPr="004E39DF" w:rsidRDefault="004E39DF" w:rsidP="004E39DF">
      <w:r w:rsidRPr="004E39DF">
        <w:t>Where a result requires urgent or clinically important action, the practice will take reasonable steps to contact you and arrange appropriate advice, treatment, further investigation or follow-up according to the clinical circumstances.</w:t>
      </w:r>
    </w:p>
    <w:p w14:paraId="05EFFCA2" w14:textId="77777777" w:rsidR="004E39DF" w:rsidRPr="004E39DF" w:rsidRDefault="004E39DF" w:rsidP="004E39DF">
      <w:r w:rsidRPr="004E39DF">
        <w:t>However, our attempts to contact patients do not replace the patient's responsibility to obtain and follow up their results.</w:t>
      </w:r>
    </w:p>
    <w:p w14:paraId="1E279582" w14:textId="77777777" w:rsidR="004E39DF" w:rsidRPr="004E39DF" w:rsidRDefault="004E39DF" w:rsidP="004E39DF"/>
    <w:p w14:paraId="62BB9683" w14:textId="77777777" w:rsidR="004E39DF" w:rsidRPr="004E39DF" w:rsidRDefault="004E39DF" w:rsidP="004E39DF">
      <w:r w:rsidRPr="004E39DF">
        <w:t>You should therefore:</w:t>
      </w:r>
    </w:p>
    <w:p w14:paraId="5189FA41" w14:textId="77777777" w:rsidR="004E39DF" w:rsidRPr="004E39DF" w:rsidRDefault="004E39DF" w:rsidP="004E39DF">
      <w:pPr>
        <w:numPr>
          <w:ilvl w:val="0"/>
          <w:numId w:val="1"/>
        </w:numPr>
      </w:pPr>
      <w:r w:rsidRPr="004E39DF">
        <w:t>check that the expected result has been received;</w:t>
      </w:r>
    </w:p>
    <w:p w14:paraId="35526136" w14:textId="77777777" w:rsidR="004E39DF" w:rsidRPr="004E39DF" w:rsidRDefault="004E39DF" w:rsidP="004E39DF">
      <w:pPr>
        <w:numPr>
          <w:ilvl w:val="0"/>
          <w:numId w:val="1"/>
        </w:numPr>
      </w:pPr>
      <w:r w:rsidRPr="004E39DF">
        <w:t>obtain and understand the outcome of your test;</w:t>
      </w:r>
    </w:p>
    <w:p w14:paraId="3468270A" w14:textId="77777777" w:rsidR="004E39DF" w:rsidRPr="004E39DF" w:rsidRDefault="004E39DF" w:rsidP="004E39DF">
      <w:pPr>
        <w:numPr>
          <w:ilvl w:val="0"/>
          <w:numId w:val="1"/>
        </w:numPr>
      </w:pPr>
      <w:r w:rsidRPr="004E39DF">
        <w:t>follow any advice provided;</w:t>
      </w:r>
    </w:p>
    <w:p w14:paraId="1AAE7CFB" w14:textId="77777777" w:rsidR="004E39DF" w:rsidRPr="004E39DF" w:rsidRDefault="004E39DF" w:rsidP="004E39DF">
      <w:pPr>
        <w:numPr>
          <w:ilvl w:val="0"/>
          <w:numId w:val="1"/>
        </w:numPr>
      </w:pPr>
      <w:r w:rsidRPr="004E39DF">
        <w:t>attend any recommended appointment; and</w:t>
      </w:r>
    </w:p>
    <w:p w14:paraId="32FD7490" w14:textId="77777777" w:rsidR="004E39DF" w:rsidRDefault="004E39DF" w:rsidP="004E39DF">
      <w:pPr>
        <w:numPr>
          <w:ilvl w:val="0"/>
          <w:numId w:val="1"/>
        </w:numPr>
      </w:pPr>
      <w:r w:rsidRPr="004E39DF">
        <w:t>complete any further tests, referrals or treatment that have been recommended.</w:t>
      </w:r>
    </w:p>
    <w:p w14:paraId="589524D8" w14:textId="77777777" w:rsidR="004E39DF" w:rsidRPr="004E39DF" w:rsidRDefault="004E39DF" w:rsidP="004E39DF">
      <w:pPr>
        <w:numPr>
          <w:ilvl w:val="0"/>
          <w:numId w:val="1"/>
        </w:numPr>
      </w:pPr>
    </w:p>
    <w:p w14:paraId="406D87D0" w14:textId="77777777" w:rsidR="004E39DF" w:rsidRDefault="004E39DF" w:rsidP="004E39DF">
      <w:pPr>
        <w:rPr>
          <w:b/>
          <w:bCs/>
        </w:rPr>
      </w:pPr>
      <w:r w:rsidRPr="004E39DF">
        <w:rPr>
          <w:b/>
          <w:bCs/>
        </w:rPr>
        <w:t>You should never rely on the absence of a telephone call, text message or other communication from the practice as confirmation that a result is normal or that no further action is required.</w:t>
      </w:r>
    </w:p>
    <w:p w14:paraId="36C815C2" w14:textId="77777777" w:rsidR="004E39DF" w:rsidRPr="004E39DF" w:rsidRDefault="004E39DF" w:rsidP="004E39DF"/>
    <w:p w14:paraId="450005B0" w14:textId="77777777" w:rsidR="004E39DF" w:rsidRPr="004E39DF" w:rsidRDefault="004E39DF" w:rsidP="004E39DF">
      <w:pPr>
        <w:rPr>
          <w:b/>
          <w:bCs/>
        </w:rPr>
      </w:pPr>
      <w:r w:rsidRPr="004E39DF">
        <w:rPr>
          <w:b/>
          <w:bCs/>
        </w:rPr>
        <w:t>If you have not received or checked your result</w:t>
      </w:r>
    </w:p>
    <w:p w14:paraId="2CE70396" w14:textId="77777777" w:rsidR="004E39DF" w:rsidRDefault="004E39DF" w:rsidP="004E39DF">
      <w:r w:rsidRPr="004E39DF">
        <w:t xml:space="preserve">If you have been advised that the practice will contact you and you have not heard from us within the expected timeframe, </w:t>
      </w:r>
      <w:r w:rsidRPr="004E39DF">
        <w:rPr>
          <w:b/>
          <w:bCs/>
        </w:rPr>
        <w:t>please contact the practice rather than continuing to wait</w:t>
      </w:r>
      <w:r w:rsidRPr="004E39DF">
        <w:t>.</w:t>
      </w:r>
    </w:p>
    <w:p w14:paraId="171AB7EE" w14:textId="77777777" w:rsidR="004E39DF" w:rsidRPr="004E39DF" w:rsidRDefault="004E39DF" w:rsidP="004E39DF"/>
    <w:p w14:paraId="35815262" w14:textId="77777777" w:rsidR="004E39DF" w:rsidRPr="004E39DF" w:rsidRDefault="004E39DF" w:rsidP="004E39DF">
      <w:r w:rsidRPr="004E39DF">
        <w:t>Similarly, if you have been asked to contact us for your result, please do so once the advised timeframe has passed.</w:t>
      </w:r>
    </w:p>
    <w:p w14:paraId="3D42389E" w14:textId="77777777" w:rsidR="004E39DF" w:rsidRPr="004E39DF" w:rsidRDefault="004E39DF" w:rsidP="004E39DF">
      <w:r w:rsidRPr="004E39DF">
        <w:t>If an expected test result has not become available, please contact us so that this can be checked.</w:t>
      </w:r>
    </w:p>
    <w:p w14:paraId="3082D606" w14:textId="77777777" w:rsidR="004E39DF" w:rsidRPr="004E39DF" w:rsidRDefault="004E39DF" w:rsidP="004E39DF">
      <w:r w:rsidRPr="004E39DF">
        <w:lastRenderedPageBreak/>
        <w:t xml:space="preserve">Failure to obtain a result, respond to communications, attend follow-up or undertake recommended investigations or treatment may result in </w:t>
      </w:r>
      <w:r w:rsidRPr="004E39DF">
        <w:rPr>
          <w:b/>
          <w:bCs/>
        </w:rPr>
        <w:t>delay to diagnosis or treatment and could adversely affect your health</w:t>
      </w:r>
      <w:r w:rsidRPr="004E39DF">
        <w:t>.</w:t>
      </w:r>
    </w:p>
    <w:p w14:paraId="265968BE" w14:textId="2DEA211B" w:rsidR="004E39DF" w:rsidRDefault="004E39DF" w:rsidP="004E39DF">
      <w:r w:rsidRPr="004E39DF">
        <w:t>The practice will make reasonable attempts to contact patients where clinically necessary. It is therefore important that you keep your telephone number, mobile number, address and other contact details up to date.</w:t>
      </w:r>
    </w:p>
    <w:p w14:paraId="76DCBE78" w14:textId="77777777" w:rsidR="004E39DF" w:rsidRPr="004E39DF" w:rsidRDefault="004E39DF" w:rsidP="004E39DF">
      <w:pPr>
        <w:rPr>
          <w:b/>
          <w:bCs/>
        </w:rPr>
      </w:pPr>
    </w:p>
    <w:p w14:paraId="4F13FC37" w14:textId="77777777" w:rsidR="004E39DF" w:rsidRPr="004E39DF" w:rsidRDefault="004E39DF" w:rsidP="004E39DF">
      <w:pPr>
        <w:rPr>
          <w:b/>
          <w:bCs/>
        </w:rPr>
      </w:pPr>
      <w:r w:rsidRPr="004E39DF">
        <w:rPr>
          <w:b/>
          <w:bCs/>
        </w:rPr>
        <w:t>Tests requested by a hospital or another healthcare provider</w:t>
      </w:r>
    </w:p>
    <w:p w14:paraId="4CBFB6DA" w14:textId="77777777" w:rsidR="004E39DF" w:rsidRDefault="004E39DF" w:rsidP="004E39DF">
      <w:r w:rsidRPr="004E39DF">
        <w:t>Where a test or investigation has been requested by a hospital consultant, specialist, private healthcare provider or another healthcare professional outside the practice, the requesting clinician or organisation would normally be responsible for reviewing the result, communicating it to you and arranging any necessary follow-up.</w:t>
      </w:r>
    </w:p>
    <w:p w14:paraId="5203681A" w14:textId="77777777" w:rsidR="004E39DF" w:rsidRPr="004E39DF" w:rsidRDefault="004E39DF" w:rsidP="004E39DF"/>
    <w:p w14:paraId="71D6A01C" w14:textId="77777777" w:rsidR="004E39DF" w:rsidRDefault="004E39DF" w:rsidP="004E39DF">
      <w:r w:rsidRPr="004E39DF">
        <w:t>You should therefore contact the clinician or organisation that requested the investigation for the result and advice.</w:t>
      </w:r>
    </w:p>
    <w:p w14:paraId="6FB92DA2" w14:textId="77777777" w:rsidR="004E39DF" w:rsidRPr="004E39DF" w:rsidRDefault="004E39DF" w:rsidP="004E39DF"/>
    <w:p w14:paraId="51C946FC" w14:textId="77777777" w:rsidR="004E39DF" w:rsidRDefault="004E39DF" w:rsidP="004E39DF">
      <w:r w:rsidRPr="004E39DF">
        <w:t>Please do not assume that the GP practice will automatically receive, review or act upon tests requested by another healthcare provider.</w:t>
      </w:r>
    </w:p>
    <w:p w14:paraId="00795994" w14:textId="77777777" w:rsidR="004E39DF" w:rsidRPr="004E39DF" w:rsidRDefault="004E39DF" w:rsidP="004E39DF"/>
    <w:p w14:paraId="31B51248" w14:textId="77777777" w:rsidR="004E39DF" w:rsidRPr="004E39DF" w:rsidRDefault="004E39DF" w:rsidP="004E39DF">
      <w:r w:rsidRPr="004E39DF">
        <w:t>If responsibility for follow-up has formally been transferred to and accepted by the practice, we will manage the result in accordance with that agreed arrangement.</w:t>
      </w:r>
    </w:p>
    <w:p w14:paraId="0A8B1ABE" w14:textId="77777777" w:rsidR="004E39DF" w:rsidRDefault="004E39DF" w:rsidP="004E39DF">
      <w:r w:rsidRPr="004E39DF">
        <w:t>If you are unsure who is responsible for a result, please contact us and we will advise you where possible.</w:t>
      </w:r>
    </w:p>
    <w:p w14:paraId="0E33C6A3" w14:textId="77777777" w:rsidR="004E39DF" w:rsidRPr="004E39DF" w:rsidRDefault="004E39DF" w:rsidP="004E39DF"/>
    <w:p w14:paraId="158DA28C" w14:textId="77777777" w:rsidR="004E39DF" w:rsidRPr="004E39DF" w:rsidRDefault="004E39DF" w:rsidP="004E39DF">
      <w:pPr>
        <w:rPr>
          <w:b/>
          <w:bCs/>
        </w:rPr>
      </w:pPr>
      <w:r w:rsidRPr="004E39DF">
        <w:rPr>
          <w:b/>
          <w:bCs/>
        </w:rPr>
        <w:t>Confidentiality</w:t>
      </w:r>
    </w:p>
    <w:p w14:paraId="75A19F2F" w14:textId="77777777" w:rsidR="004E39DF" w:rsidRDefault="004E39DF" w:rsidP="004E39DF">
      <w:r w:rsidRPr="004E39DF">
        <w:t>For confidentiality and data-protection reasons, test results will normally only be disclosed to the patient concerned unless appropriate consent, parental responsibility, legal authority or another lawful basis for disclosure has been established.</w:t>
      </w:r>
    </w:p>
    <w:p w14:paraId="108576C6" w14:textId="77777777" w:rsidR="004E39DF" w:rsidRPr="004E39DF" w:rsidRDefault="004E39DF" w:rsidP="004E39DF"/>
    <w:p w14:paraId="5464D578" w14:textId="77777777" w:rsidR="004E39DF" w:rsidRDefault="004E39DF" w:rsidP="004E39DF">
      <w:pPr>
        <w:rPr>
          <w:b/>
          <w:bCs/>
        </w:rPr>
      </w:pPr>
      <w:r w:rsidRPr="004E39DF">
        <w:rPr>
          <w:b/>
          <w:bCs/>
        </w:rPr>
        <w:t>Important safety information</w:t>
      </w:r>
    </w:p>
    <w:p w14:paraId="176598B0" w14:textId="77777777" w:rsidR="004E39DF" w:rsidRPr="004E39DF" w:rsidRDefault="004E39DF" w:rsidP="004E39DF">
      <w:pPr>
        <w:rPr>
          <w:b/>
          <w:bCs/>
        </w:rPr>
      </w:pPr>
    </w:p>
    <w:p w14:paraId="3B5E3F20" w14:textId="77777777" w:rsidR="004E39DF" w:rsidRPr="004E39DF" w:rsidRDefault="004E39DF" w:rsidP="004E39DF">
      <w:r w:rsidRPr="004E39DF">
        <w:rPr>
          <w:b/>
          <w:bCs/>
        </w:rPr>
        <w:t>If your symptoms are worsening, you develop new symptoms, or you are concerned about your health, do not wait for a test result.</w:t>
      </w:r>
    </w:p>
    <w:p w14:paraId="29A882FF" w14:textId="77777777" w:rsidR="004E39DF" w:rsidRDefault="004E39DF" w:rsidP="004E39DF">
      <w:r w:rsidRPr="004E39DF">
        <w:t>Please contact the practice or seek appropriate urgent medical attention depending on the severity of your symptoms.</w:t>
      </w:r>
    </w:p>
    <w:p w14:paraId="5276A93A" w14:textId="77777777" w:rsidR="004E39DF" w:rsidRPr="004E39DF" w:rsidRDefault="004E39DF" w:rsidP="004E39DF"/>
    <w:p w14:paraId="40B63858" w14:textId="77777777" w:rsidR="004E39DF" w:rsidRPr="004E39DF" w:rsidRDefault="004E39DF" w:rsidP="004E39DF">
      <w:pPr>
        <w:rPr>
          <w:b/>
          <w:bCs/>
        </w:rPr>
      </w:pPr>
      <w:r w:rsidRPr="004E39DF">
        <w:rPr>
          <w:b/>
          <w:bCs/>
        </w:rPr>
        <w:t>Working together safely</w:t>
      </w:r>
    </w:p>
    <w:p w14:paraId="299C5B4A" w14:textId="77777777" w:rsidR="004E39DF" w:rsidRPr="004E39DF" w:rsidRDefault="004E39DF" w:rsidP="004E39DF">
      <w:r w:rsidRPr="004E39DF">
        <w:t>Safe management of test results is a shared responsibility between patients and healthcare professionals.</w:t>
      </w:r>
    </w:p>
    <w:p w14:paraId="22835FEE" w14:textId="77777777" w:rsidR="004E39DF" w:rsidRDefault="004E39DF" w:rsidP="004E39DF">
      <w:r w:rsidRPr="004E39DF">
        <w:t>The practice has systems for reviewing results received and acting appropriately where clinical follow-up is required. Patients are expected to take an active role by obtaining their results, responding to communications and completing any recommended follow-up.</w:t>
      </w:r>
    </w:p>
    <w:p w14:paraId="223AB8F4" w14:textId="77777777" w:rsidR="004E39DF" w:rsidRDefault="004E39DF" w:rsidP="004E39DF"/>
    <w:p w14:paraId="00562EEB" w14:textId="2503EA28" w:rsidR="004E39DF" w:rsidRPr="004E39DF" w:rsidRDefault="004E39DF" w:rsidP="004E39DF">
      <w:r w:rsidRPr="004E39DF">
        <w:rPr>
          <w:b/>
          <w:bCs/>
        </w:rPr>
        <w:t>No news should ever be assumed to mean that a test result is normal.</w:t>
      </w:r>
    </w:p>
    <w:p w14:paraId="12130469" w14:textId="77777777" w:rsidR="00A93603" w:rsidRDefault="00A93603"/>
    <w:sectPr w:rsidR="00A936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63E9B"/>
    <w:multiLevelType w:val="multilevel"/>
    <w:tmpl w:val="0C904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388759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DF"/>
    <w:rsid w:val="004E39DF"/>
    <w:rsid w:val="00A93603"/>
    <w:rsid w:val="00C902F9"/>
    <w:rsid w:val="00FA36CC"/>
    <w:rsid w:val="00FF5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7708C"/>
  <w15:chartTrackingRefBased/>
  <w15:docId w15:val="{B504EDF7-A2CE-4041-979C-C1DF98E8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03"/>
    <w:rPr>
      <w:sz w:val="24"/>
      <w:szCs w:val="24"/>
    </w:rPr>
  </w:style>
  <w:style w:type="paragraph" w:styleId="Heading1">
    <w:name w:val="heading 1"/>
    <w:basedOn w:val="Normal"/>
    <w:next w:val="Normal"/>
    <w:link w:val="Heading1Char"/>
    <w:uiPriority w:val="9"/>
    <w:qFormat/>
    <w:rsid w:val="00A9360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9360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9360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9360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9360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9360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93603"/>
    <w:pPr>
      <w:spacing w:before="240" w:after="60"/>
      <w:outlineLvl w:val="6"/>
    </w:pPr>
  </w:style>
  <w:style w:type="paragraph" w:styleId="Heading8">
    <w:name w:val="heading 8"/>
    <w:basedOn w:val="Normal"/>
    <w:next w:val="Normal"/>
    <w:link w:val="Heading8Char"/>
    <w:uiPriority w:val="9"/>
    <w:semiHidden/>
    <w:unhideWhenUsed/>
    <w:qFormat/>
    <w:rsid w:val="00A93603"/>
    <w:pPr>
      <w:spacing w:before="240" w:after="60"/>
      <w:outlineLvl w:val="7"/>
    </w:pPr>
    <w:rPr>
      <w:i/>
      <w:iCs/>
    </w:rPr>
  </w:style>
  <w:style w:type="paragraph" w:styleId="Heading9">
    <w:name w:val="heading 9"/>
    <w:basedOn w:val="Normal"/>
    <w:next w:val="Normal"/>
    <w:link w:val="Heading9Char"/>
    <w:uiPriority w:val="9"/>
    <w:semiHidden/>
    <w:unhideWhenUsed/>
    <w:qFormat/>
    <w:rsid w:val="00A9360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60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9360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9360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93603"/>
    <w:rPr>
      <w:b/>
      <w:bCs/>
      <w:sz w:val="28"/>
      <w:szCs w:val="28"/>
    </w:rPr>
  </w:style>
  <w:style w:type="character" w:customStyle="1" w:styleId="Heading5Char">
    <w:name w:val="Heading 5 Char"/>
    <w:basedOn w:val="DefaultParagraphFont"/>
    <w:link w:val="Heading5"/>
    <w:uiPriority w:val="9"/>
    <w:semiHidden/>
    <w:rsid w:val="00A93603"/>
    <w:rPr>
      <w:b/>
      <w:bCs/>
      <w:i/>
      <w:iCs/>
      <w:sz w:val="26"/>
      <w:szCs w:val="26"/>
    </w:rPr>
  </w:style>
  <w:style w:type="character" w:customStyle="1" w:styleId="Heading6Char">
    <w:name w:val="Heading 6 Char"/>
    <w:basedOn w:val="DefaultParagraphFont"/>
    <w:link w:val="Heading6"/>
    <w:uiPriority w:val="9"/>
    <w:semiHidden/>
    <w:rsid w:val="00A93603"/>
    <w:rPr>
      <w:b/>
      <w:bCs/>
    </w:rPr>
  </w:style>
  <w:style w:type="character" w:customStyle="1" w:styleId="Heading7Char">
    <w:name w:val="Heading 7 Char"/>
    <w:basedOn w:val="DefaultParagraphFont"/>
    <w:link w:val="Heading7"/>
    <w:uiPriority w:val="9"/>
    <w:semiHidden/>
    <w:rsid w:val="00A93603"/>
    <w:rPr>
      <w:sz w:val="24"/>
      <w:szCs w:val="24"/>
    </w:rPr>
  </w:style>
  <w:style w:type="character" w:customStyle="1" w:styleId="Heading8Char">
    <w:name w:val="Heading 8 Char"/>
    <w:basedOn w:val="DefaultParagraphFont"/>
    <w:link w:val="Heading8"/>
    <w:uiPriority w:val="9"/>
    <w:semiHidden/>
    <w:rsid w:val="00A93603"/>
    <w:rPr>
      <w:i/>
      <w:iCs/>
      <w:sz w:val="24"/>
      <w:szCs w:val="24"/>
    </w:rPr>
  </w:style>
  <w:style w:type="character" w:customStyle="1" w:styleId="Heading9Char">
    <w:name w:val="Heading 9 Char"/>
    <w:basedOn w:val="DefaultParagraphFont"/>
    <w:link w:val="Heading9"/>
    <w:uiPriority w:val="9"/>
    <w:semiHidden/>
    <w:rsid w:val="00A93603"/>
    <w:rPr>
      <w:rFonts w:asciiTheme="majorHAnsi" w:eastAsiaTheme="majorEastAsia" w:hAnsiTheme="majorHAnsi"/>
    </w:rPr>
  </w:style>
  <w:style w:type="paragraph" w:styleId="Title">
    <w:name w:val="Title"/>
    <w:basedOn w:val="Normal"/>
    <w:next w:val="Normal"/>
    <w:link w:val="TitleChar"/>
    <w:uiPriority w:val="10"/>
    <w:qFormat/>
    <w:rsid w:val="00A9360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9360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9360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93603"/>
    <w:rPr>
      <w:rFonts w:asciiTheme="majorHAnsi" w:eastAsiaTheme="majorEastAsia" w:hAnsiTheme="majorHAnsi"/>
      <w:sz w:val="24"/>
      <w:szCs w:val="24"/>
    </w:rPr>
  </w:style>
  <w:style w:type="character" w:styleId="Strong">
    <w:name w:val="Strong"/>
    <w:basedOn w:val="DefaultParagraphFont"/>
    <w:uiPriority w:val="22"/>
    <w:qFormat/>
    <w:rsid w:val="00A93603"/>
    <w:rPr>
      <w:b/>
      <w:bCs/>
    </w:rPr>
  </w:style>
  <w:style w:type="character" w:styleId="Emphasis">
    <w:name w:val="Emphasis"/>
    <w:basedOn w:val="DefaultParagraphFont"/>
    <w:uiPriority w:val="20"/>
    <w:qFormat/>
    <w:rsid w:val="00A93603"/>
    <w:rPr>
      <w:rFonts w:asciiTheme="minorHAnsi" w:hAnsiTheme="minorHAnsi"/>
      <w:b/>
      <w:i/>
      <w:iCs/>
    </w:rPr>
  </w:style>
  <w:style w:type="paragraph" w:styleId="NoSpacing">
    <w:name w:val="No Spacing"/>
    <w:basedOn w:val="Normal"/>
    <w:uiPriority w:val="1"/>
    <w:qFormat/>
    <w:rsid w:val="00A93603"/>
    <w:rPr>
      <w:szCs w:val="32"/>
    </w:rPr>
  </w:style>
  <w:style w:type="paragraph" w:styleId="ListParagraph">
    <w:name w:val="List Paragraph"/>
    <w:basedOn w:val="Normal"/>
    <w:uiPriority w:val="34"/>
    <w:qFormat/>
    <w:rsid w:val="00A93603"/>
    <w:pPr>
      <w:ind w:left="720"/>
      <w:contextualSpacing/>
    </w:pPr>
  </w:style>
  <w:style w:type="paragraph" w:styleId="Quote">
    <w:name w:val="Quote"/>
    <w:basedOn w:val="Normal"/>
    <w:next w:val="Normal"/>
    <w:link w:val="QuoteChar"/>
    <w:uiPriority w:val="29"/>
    <w:qFormat/>
    <w:rsid w:val="00A93603"/>
    <w:rPr>
      <w:i/>
    </w:rPr>
  </w:style>
  <w:style w:type="character" w:customStyle="1" w:styleId="QuoteChar">
    <w:name w:val="Quote Char"/>
    <w:basedOn w:val="DefaultParagraphFont"/>
    <w:link w:val="Quote"/>
    <w:uiPriority w:val="29"/>
    <w:rsid w:val="00A93603"/>
    <w:rPr>
      <w:i/>
      <w:sz w:val="24"/>
      <w:szCs w:val="24"/>
    </w:rPr>
  </w:style>
  <w:style w:type="paragraph" w:styleId="IntenseQuote">
    <w:name w:val="Intense Quote"/>
    <w:basedOn w:val="Normal"/>
    <w:next w:val="Normal"/>
    <w:link w:val="IntenseQuoteChar"/>
    <w:uiPriority w:val="30"/>
    <w:qFormat/>
    <w:rsid w:val="00A93603"/>
    <w:pPr>
      <w:ind w:left="720" w:right="720"/>
    </w:pPr>
    <w:rPr>
      <w:b/>
      <w:i/>
      <w:szCs w:val="22"/>
    </w:rPr>
  </w:style>
  <w:style w:type="character" w:customStyle="1" w:styleId="IntenseQuoteChar">
    <w:name w:val="Intense Quote Char"/>
    <w:basedOn w:val="DefaultParagraphFont"/>
    <w:link w:val="IntenseQuote"/>
    <w:uiPriority w:val="30"/>
    <w:rsid w:val="00A93603"/>
    <w:rPr>
      <w:b/>
      <w:i/>
      <w:sz w:val="24"/>
    </w:rPr>
  </w:style>
  <w:style w:type="character" w:styleId="SubtleEmphasis">
    <w:name w:val="Subtle Emphasis"/>
    <w:uiPriority w:val="19"/>
    <w:qFormat/>
    <w:rsid w:val="00A93603"/>
    <w:rPr>
      <w:i/>
      <w:color w:val="5A5A5A" w:themeColor="text1" w:themeTint="A5"/>
    </w:rPr>
  </w:style>
  <w:style w:type="character" w:styleId="IntenseEmphasis">
    <w:name w:val="Intense Emphasis"/>
    <w:basedOn w:val="DefaultParagraphFont"/>
    <w:uiPriority w:val="21"/>
    <w:qFormat/>
    <w:rsid w:val="00A93603"/>
    <w:rPr>
      <w:b/>
      <w:i/>
      <w:sz w:val="24"/>
      <w:szCs w:val="24"/>
      <w:u w:val="single"/>
    </w:rPr>
  </w:style>
  <w:style w:type="character" w:styleId="SubtleReference">
    <w:name w:val="Subtle Reference"/>
    <w:basedOn w:val="DefaultParagraphFont"/>
    <w:uiPriority w:val="31"/>
    <w:qFormat/>
    <w:rsid w:val="00A93603"/>
    <w:rPr>
      <w:sz w:val="24"/>
      <w:szCs w:val="24"/>
      <w:u w:val="single"/>
    </w:rPr>
  </w:style>
  <w:style w:type="character" w:styleId="IntenseReference">
    <w:name w:val="Intense Reference"/>
    <w:basedOn w:val="DefaultParagraphFont"/>
    <w:uiPriority w:val="32"/>
    <w:qFormat/>
    <w:rsid w:val="00A93603"/>
    <w:rPr>
      <w:b/>
      <w:sz w:val="24"/>
      <w:u w:val="single"/>
    </w:rPr>
  </w:style>
  <w:style w:type="character" w:styleId="BookTitle">
    <w:name w:val="Book Title"/>
    <w:basedOn w:val="DefaultParagraphFont"/>
    <w:uiPriority w:val="33"/>
    <w:qFormat/>
    <w:rsid w:val="00A9360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9360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702</Words>
  <Characters>4005</Characters>
  <Application>Microsoft Office Word</Application>
  <DocSecurity>0</DocSecurity>
  <Lines>33</Lines>
  <Paragraphs>9</Paragraphs>
  <ScaleCrop>false</ScaleCrop>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Thomas (Penrhyn Bay - The Medical Centre (Penrhyn Bay))</dc:creator>
  <cp:keywords/>
  <dc:description/>
  <cp:lastModifiedBy>Donna Thomas (Penrhyn Bay - The Medical Centre (Penrhyn Bay))</cp:lastModifiedBy>
  <cp:revision>1</cp:revision>
  <dcterms:created xsi:type="dcterms:W3CDTF">2026-08-17T13:37:00Z</dcterms:created>
  <dcterms:modified xsi:type="dcterms:W3CDTF">2026-08-17T13:51:00Z</dcterms:modified>
</cp:coreProperties>
</file>